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671994" w:rsidRDefault="00BE4DC4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Гощанському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суду Рівненської області 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моб.телефон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E5288C" w:rsidRDefault="000F1954" w:rsidP="000F1954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4269A"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5288C"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C4FA7" w:rsidRPr="00ED6A27" w:rsidRDefault="005947A0" w:rsidP="00020BCA">
      <w:pPr>
        <w:pStyle w:val="a7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 xml:space="preserve">розглянути подану мною інформацію для вирішення питання щодо зайняття вакантної посади державної служби категорії "В"- </w:t>
      </w:r>
      <w:r w:rsidR="00BE4DC4">
        <w:rPr>
          <w:rFonts w:ascii="Times New Roman" w:hAnsi="Times New Roman"/>
          <w:sz w:val="28"/>
          <w:szCs w:val="28"/>
        </w:rPr>
        <w:t xml:space="preserve">секретаря судових засідань </w:t>
      </w:r>
      <w:proofErr w:type="spellStart"/>
      <w:r w:rsidR="00BE4DC4">
        <w:rPr>
          <w:rFonts w:ascii="Times New Roman" w:hAnsi="Times New Roman"/>
          <w:sz w:val="28"/>
          <w:szCs w:val="28"/>
        </w:rPr>
        <w:t>Гощанського</w:t>
      </w:r>
      <w:proofErr w:type="spellEnd"/>
      <w:r w:rsidR="00BE4DC4">
        <w:rPr>
          <w:rFonts w:ascii="Times New Roman" w:hAnsi="Times New Roman"/>
          <w:sz w:val="28"/>
          <w:szCs w:val="28"/>
        </w:rPr>
        <w:t xml:space="preserve"> районного суду Рівненської області. </w:t>
      </w:r>
    </w:p>
    <w:p w:rsidR="00ED6A27" w:rsidRPr="0004200D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BE4DC4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bookmarkStart w:id="0" w:name="_GoBack"/>
      <w:bookmarkEnd w:id="0"/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507B72">
      <w:pgSz w:w="11906" w:h="16838"/>
      <w:pgMar w:top="530" w:right="707" w:bottom="142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47" w:rsidRDefault="00EA7547" w:rsidP="00E5288C">
      <w:pPr>
        <w:spacing w:after="0" w:line="240" w:lineRule="auto"/>
      </w:pPr>
      <w:r>
        <w:separator/>
      </w:r>
    </w:p>
  </w:endnote>
  <w:endnote w:type="continuationSeparator" w:id="0">
    <w:p w:rsidR="00EA7547" w:rsidRDefault="00EA7547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47" w:rsidRDefault="00EA7547" w:rsidP="00E5288C">
      <w:pPr>
        <w:spacing w:after="0" w:line="240" w:lineRule="auto"/>
      </w:pPr>
      <w:r>
        <w:separator/>
      </w:r>
    </w:p>
  </w:footnote>
  <w:footnote w:type="continuationSeparator" w:id="0">
    <w:p w:rsidR="00EA7547" w:rsidRDefault="00EA7547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D79C1"/>
    <w:rsid w:val="000E4FA1"/>
    <w:rsid w:val="000F1954"/>
    <w:rsid w:val="000F76C3"/>
    <w:rsid w:val="00101A84"/>
    <w:rsid w:val="00112100"/>
    <w:rsid w:val="00114241"/>
    <w:rsid w:val="00131787"/>
    <w:rsid w:val="00150A43"/>
    <w:rsid w:val="00151202"/>
    <w:rsid w:val="00155037"/>
    <w:rsid w:val="00192B6F"/>
    <w:rsid w:val="001A737D"/>
    <w:rsid w:val="001D7737"/>
    <w:rsid w:val="001F0B1F"/>
    <w:rsid w:val="001F5F3E"/>
    <w:rsid w:val="0022271C"/>
    <w:rsid w:val="002274D9"/>
    <w:rsid w:val="00232C9D"/>
    <w:rsid w:val="0024551E"/>
    <w:rsid w:val="0025753F"/>
    <w:rsid w:val="00303E42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40440"/>
    <w:rsid w:val="00457A5A"/>
    <w:rsid w:val="0046691A"/>
    <w:rsid w:val="0047721B"/>
    <w:rsid w:val="0048376B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B7878"/>
    <w:rsid w:val="006C63A4"/>
    <w:rsid w:val="006D7B42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932B5"/>
    <w:rsid w:val="009C6806"/>
    <w:rsid w:val="009D324A"/>
    <w:rsid w:val="009D5F1F"/>
    <w:rsid w:val="009F50B8"/>
    <w:rsid w:val="009F7165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6BEC"/>
    <w:rsid w:val="00BA4D65"/>
    <w:rsid w:val="00BC303E"/>
    <w:rsid w:val="00BD60D6"/>
    <w:rsid w:val="00BE1E81"/>
    <w:rsid w:val="00BE4DC4"/>
    <w:rsid w:val="00BF1998"/>
    <w:rsid w:val="00C07F51"/>
    <w:rsid w:val="00C143AD"/>
    <w:rsid w:val="00C220CA"/>
    <w:rsid w:val="00C35CC4"/>
    <w:rsid w:val="00C821A8"/>
    <w:rsid w:val="00CA4078"/>
    <w:rsid w:val="00CC5410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A7547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7D76-C344-4686-A512-02CE2890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Юлія Іщенко</cp:lastModifiedBy>
  <cp:revision>68</cp:revision>
  <cp:lastPrinted>2022-02-28T12:00:00Z</cp:lastPrinted>
  <dcterms:created xsi:type="dcterms:W3CDTF">2019-05-31T12:22:00Z</dcterms:created>
  <dcterms:modified xsi:type="dcterms:W3CDTF">2022-07-06T13:16:00Z</dcterms:modified>
</cp:coreProperties>
</file>